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E9" w:rsidRPr="00E451F5" w:rsidRDefault="00B8417D" w:rsidP="00BA35E9">
      <w:pPr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Дисциплина: Региональные туристские ресурсы</w:t>
      </w:r>
    </w:p>
    <w:p w:rsidR="00F710D0" w:rsidRDefault="00F710D0" w:rsidP="00F710D0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Практическая работа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Тема</w:t>
      </w:r>
      <w:proofErr w:type="gramStart"/>
      <w:r>
        <w:rPr>
          <w:rFonts w:ascii="Times New Roman" w:hAnsi="Times New Roman"/>
          <w:sz w:val="26"/>
          <w:szCs w:val="26"/>
        </w:rPr>
        <w:t>:</w:t>
      </w:r>
      <w:r w:rsidRPr="00E451F5">
        <w:rPr>
          <w:rFonts w:ascii="Times New Roman" w:hAnsi="Times New Roman"/>
          <w:sz w:val="26"/>
          <w:szCs w:val="26"/>
        </w:rPr>
        <w:t>А</w:t>
      </w:r>
      <w:proofErr w:type="gramEnd"/>
      <w:r w:rsidRPr="00E451F5">
        <w:rPr>
          <w:rFonts w:ascii="Times New Roman" w:hAnsi="Times New Roman"/>
          <w:sz w:val="26"/>
          <w:szCs w:val="26"/>
        </w:rPr>
        <w:t>нализ</w:t>
      </w:r>
      <w:proofErr w:type="spellEnd"/>
      <w:r w:rsidRPr="00E451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51F5">
        <w:rPr>
          <w:rFonts w:ascii="Times New Roman" w:hAnsi="Times New Roman"/>
          <w:sz w:val="26"/>
          <w:szCs w:val="26"/>
        </w:rPr>
        <w:t>ресурсоориентированных</w:t>
      </w:r>
      <w:proofErr w:type="spellEnd"/>
      <w:r w:rsidRPr="00E451F5">
        <w:rPr>
          <w:rFonts w:ascii="Times New Roman" w:hAnsi="Times New Roman"/>
          <w:sz w:val="26"/>
          <w:szCs w:val="26"/>
        </w:rPr>
        <w:t xml:space="preserve"> видов туризма в Астраханской области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 xml:space="preserve">Цель: ознакомиться с </w:t>
      </w:r>
      <w:proofErr w:type="spellStart"/>
      <w:r w:rsidRPr="00E451F5">
        <w:rPr>
          <w:rFonts w:ascii="Times New Roman" w:hAnsi="Times New Roman"/>
          <w:sz w:val="26"/>
          <w:szCs w:val="26"/>
        </w:rPr>
        <w:t>ресурсоориентированными</w:t>
      </w:r>
      <w:proofErr w:type="spellEnd"/>
      <w:r w:rsidRPr="00E451F5">
        <w:rPr>
          <w:rFonts w:ascii="Times New Roman" w:hAnsi="Times New Roman"/>
          <w:sz w:val="26"/>
          <w:szCs w:val="26"/>
        </w:rPr>
        <w:t xml:space="preserve"> видами туризма в Астраханской области</w:t>
      </w:r>
    </w:p>
    <w:p w:rsidR="00BA35E9" w:rsidRPr="00E451F5" w:rsidRDefault="00BA35E9" w:rsidP="00BA35E9">
      <w:pPr>
        <w:spacing w:after="0"/>
        <w:outlineLvl w:val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Задание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 xml:space="preserve">1.Составьте описание одного из </w:t>
      </w:r>
      <w:proofErr w:type="spellStart"/>
      <w:r w:rsidRPr="00E451F5">
        <w:rPr>
          <w:rFonts w:ascii="Times New Roman" w:hAnsi="Times New Roman"/>
          <w:sz w:val="26"/>
          <w:szCs w:val="26"/>
        </w:rPr>
        <w:t>ресурсоориентированных</w:t>
      </w:r>
      <w:proofErr w:type="spellEnd"/>
      <w:r w:rsidRPr="00E451F5">
        <w:rPr>
          <w:rFonts w:ascii="Times New Roman" w:hAnsi="Times New Roman"/>
          <w:sz w:val="26"/>
          <w:szCs w:val="26"/>
        </w:rPr>
        <w:t xml:space="preserve"> видов туризма согласно плану: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- вид туризма;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- особенности организации;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-современное состояние;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- используемые туристские ресурсы;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-примеры известных туристских маршрутов;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- основные центры и их география.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 xml:space="preserve">2. Сделать выводы о состоянии </w:t>
      </w:r>
      <w:proofErr w:type="spellStart"/>
      <w:r w:rsidRPr="00E451F5">
        <w:rPr>
          <w:rFonts w:ascii="Times New Roman" w:hAnsi="Times New Roman"/>
          <w:sz w:val="26"/>
          <w:szCs w:val="26"/>
        </w:rPr>
        <w:t>ресурсоориентированных</w:t>
      </w:r>
      <w:proofErr w:type="spellEnd"/>
      <w:r w:rsidRPr="00E451F5">
        <w:rPr>
          <w:rFonts w:ascii="Times New Roman" w:hAnsi="Times New Roman"/>
          <w:sz w:val="26"/>
          <w:szCs w:val="26"/>
        </w:rPr>
        <w:t xml:space="preserve"> видов туризма в Астраханской области.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Контрольные вопросы: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1. Что такое туристская деятельность?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2. Какие виды туризма Вам известны?</w:t>
      </w:r>
    </w:p>
    <w:p w:rsidR="00BA35E9" w:rsidRPr="00E451F5" w:rsidRDefault="00BA35E9" w:rsidP="00BA35E9">
      <w:pPr>
        <w:spacing w:after="0"/>
        <w:rPr>
          <w:rFonts w:ascii="Times New Roman" w:hAnsi="Times New Roman"/>
          <w:sz w:val="26"/>
          <w:szCs w:val="26"/>
        </w:rPr>
      </w:pPr>
      <w:r w:rsidRPr="00E451F5">
        <w:rPr>
          <w:rFonts w:ascii="Times New Roman" w:hAnsi="Times New Roman"/>
          <w:sz w:val="26"/>
          <w:szCs w:val="26"/>
        </w:rPr>
        <w:t>3. Какие виды туризма наиболее распространены в Астраханской области?</w:t>
      </w:r>
    </w:p>
    <w:p w:rsidR="00C76224" w:rsidRDefault="00C76224"/>
    <w:sectPr w:rsidR="00C76224" w:rsidSect="00C7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A35E9"/>
    <w:rsid w:val="009B43B3"/>
    <w:rsid w:val="00A016F9"/>
    <w:rsid w:val="00A264C1"/>
    <w:rsid w:val="00B02777"/>
    <w:rsid w:val="00B8417D"/>
    <w:rsid w:val="00BA35E9"/>
    <w:rsid w:val="00C76224"/>
    <w:rsid w:val="00F7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E9"/>
    <w:pPr>
      <w:ind w:firstLine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>АГПК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o.lavrentieva</dc:creator>
  <cp:keywords/>
  <dc:description/>
  <cp:lastModifiedBy>o.lavrentieva</cp:lastModifiedBy>
  <cp:revision>5</cp:revision>
  <dcterms:created xsi:type="dcterms:W3CDTF">2021-04-16T09:18:00Z</dcterms:created>
  <dcterms:modified xsi:type="dcterms:W3CDTF">2021-04-16T09:54:00Z</dcterms:modified>
</cp:coreProperties>
</file>